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77" w:rsidRPr="003F1D61" w:rsidRDefault="003F1D61" w:rsidP="003F1D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Шифр участника  </w:t>
      </w:r>
      <w:r w:rsidR="00326877" w:rsidRPr="003F1D61">
        <w:rPr>
          <w:rFonts w:ascii="Times New Roman" w:hAnsi="Times New Roman" w:cs="Times New Roman"/>
          <w:sz w:val="28"/>
          <w:szCs w:val="28"/>
        </w:rPr>
        <w:t>ТТТТ _____________________________</w:t>
      </w:r>
    </w:p>
    <w:p w:rsidR="00326877" w:rsidRPr="000D3605" w:rsidRDefault="00326877" w:rsidP="003F1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60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ТЕХНОЛОГИИ</w:t>
      </w:r>
    </w:p>
    <w:p w:rsidR="00326877" w:rsidRPr="000D3605" w:rsidRDefault="00326877" w:rsidP="003F1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60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326877" w:rsidRPr="000D3605" w:rsidRDefault="00326877" w:rsidP="003F1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605">
        <w:rPr>
          <w:rFonts w:ascii="Times New Roman" w:hAnsi="Times New Roman" w:cs="Times New Roman"/>
          <w:b/>
          <w:sz w:val="28"/>
          <w:szCs w:val="28"/>
        </w:rPr>
        <w:t>ТЕОРЕТИЧЕСКИЙ ТУР</w:t>
      </w:r>
    </w:p>
    <w:p w:rsidR="00326877" w:rsidRPr="003F1D61" w:rsidRDefault="00326877" w:rsidP="003F1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D61">
        <w:rPr>
          <w:rFonts w:ascii="Times New Roman" w:hAnsi="Times New Roman" w:cs="Times New Roman"/>
          <w:b/>
          <w:sz w:val="28"/>
          <w:szCs w:val="28"/>
        </w:rPr>
        <w:t>«Техника, технологии и техническое творчество» 2024-2025 уч. г.</w:t>
      </w:r>
    </w:p>
    <w:p w:rsidR="00326877" w:rsidRPr="003F1D61" w:rsidRDefault="00326877" w:rsidP="003F1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D61">
        <w:rPr>
          <w:rFonts w:ascii="Times New Roman" w:hAnsi="Times New Roman" w:cs="Times New Roman"/>
          <w:b/>
          <w:sz w:val="28"/>
          <w:szCs w:val="28"/>
        </w:rPr>
        <w:t>возрастная группа 7-8 классы</w:t>
      </w:r>
    </w:p>
    <w:p w:rsidR="00326877" w:rsidRPr="003F1D61" w:rsidRDefault="00326877" w:rsidP="003F1D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:rsidR="00326877" w:rsidRPr="003F1D61" w:rsidRDefault="00326877" w:rsidP="003F1D6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Вам предстоит выполнить теоретические и тестовые задания</w:t>
      </w:r>
    </w:p>
    <w:p w:rsidR="00326877" w:rsidRPr="003F1D61" w:rsidRDefault="00326877" w:rsidP="003F1D6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Время выполнения заданий теоретического тура 90 минут.</w:t>
      </w:r>
    </w:p>
    <w:p w:rsidR="00326877" w:rsidRPr="003F1D61" w:rsidRDefault="00326877" w:rsidP="003F1D6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Выполнение теоретических (письменных, творческих) заданий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целесообразно организовать следующим образом: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 не спеша, внимательно прочитайте задание и определите,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наиболее верный и полный ответ;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 отвечая на теоретический вопрос, обдумайте и сформулируйте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конкретный ответ только на поставленный вопрос;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 если Вы выполняете задание, связанное с заполнением таблицы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или схемы, не старайтесь детализировать информацию,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 xml:space="preserve">вписывайте только те сведения или данные, которые указаны </w:t>
      </w:r>
      <w:proofErr w:type="gramStart"/>
      <w:r w:rsidRPr="003F1D6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F1D61">
        <w:rPr>
          <w:rFonts w:ascii="Times New Roman" w:hAnsi="Times New Roman" w:cs="Times New Roman"/>
          <w:sz w:val="28"/>
          <w:szCs w:val="28"/>
        </w:rPr>
        <w:t>вопросе</w:t>
      </w:r>
      <w:proofErr w:type="gramEnd"/>
      <w:r w:rsidRPr="003F1D61">
        <w:rPr>
          <w:rFonts w:ascii="Times New Roman" w:hAnsi="Times New Roman" w:cs="Times New Roman"/>
          <w:sz w:val="28"/>
          <w:szCs w:val="28"/>
        </w:rPr>
        <w:t>;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 особое внимание обратите на задания, в которых требуется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выразить Ваше мнение с учетом анализа ситуации или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поставленной проблемы. Внимательно и вдумчиво определите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F1D61">
        <w:rPr>
          <w:rFonts w:ascii="Times New Roman" w:hAnsi="Times New Roman" w:cs="Times New Roman"/>
          <w:sz w:val="28"/>
          <w:szCs w:val="28"/>
        </w:rPr>
        <w:t>смысл вопроса и логику ответа (последовательность и точность</w:t>
      </w:r>
      <w:proofErr w:type="gramEnd"/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изложения). Отвечая на вопрос, предлагайте свой вариант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решения проблемы, при этом ответ должен быть кратким, но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содержать необходимую информацию;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 после выполнения всех предложенных заданий еще раз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удостоверьтесь в правильности выбранных Вами ответов и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решений.</w:t>
      </w:r>
    </w:p>
    <w:p w:rsidR="00326877" w:rsidRPr="003F1D61" w:rsidRDefault="00326877" w:rsidP="003F1D6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Выполнение тестовых заданий целесообразно организовать следующим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образом: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 не спеша, внимательно прочитайте тестовое задание;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 определите, какой из предложенных вариантов наиболее верный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и полный;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 xml:space="preserve"> обведите (напишите) букву, соответствующую </w:t>
      </w:r>
      <w:proofErr w:type="gramStart"/>
      <w:r w:rsidRPr="003F1D61">
        <w:rPr>
          <w:rFonts w:ascii="Times New Roman" w:hAnsi="Times New Roman" w:cs="Times New Roman"/>
          <w:sz w:val="28"/>
          <w:szCs w:val="28"/>
        </w:rPr>
        <w:t>выбранному</w:t>
      </w:r>
      <w:proofErr w:type="gramEnd"/>
      <w:r w:rsidRPr="003F1D61">
        <w:rPr>
          <w:rFonts w:ascii="Times New Roman" w:hAnsi="Times New Roman" w:cs="Times New Roman"/>
          <w:sz w:val="28"/>
          <w:szCs w:val="28"/>
        </w:rPr>
        <w:t xml:space="preserve"> Вами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ответу;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 продолжайте, таким образом, работу до завершения выполнения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тестовых заданий;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 после выполнения всех предложенных заданий еще раз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удостоверьтесь в правильности ваших ответов;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 если потребуется корректировка выбранного Вами варианта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ответа, то неправильный вариант ответа зачеркните крестиком, и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рядом напишите новый.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lastRenderedPageBreak/>
        <w:t>Задание теоретического тура считается выполненным, если Вы вовремя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сдаете его членам жюри.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Задания с 1 по 20 оцениваются в 1 балл, творческое задание</w:t>
      </w:r>
    </w:p>
    <w:p w:rsidR="00326877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оценивается в 5 баллов.</w:t>
      </w:r>
    </w:p>
    <w:p w:rsidR="00EB5682" w:rsidRPr="003F1D61" w:rsidRDefault="00326877" w:rsidP="003F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Максимальная оценка 25 баллов</w:t>
      </w:r>
    </w:p>
    <w:p w:rsidR="00326877" w:rsidRPr="003F1D61" w:rsidRDefault="00326877" w:rsidP="003F1D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0D36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F1D61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1. Выберите единственно верный ответ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 предмете «Технология» изучаются технологии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производства мебели;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создания инструментов для промышленности;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преобразования материалов, энергии и информации;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г) создания роботов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2. Выберите все верные ответы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К установленным масштабам уменьшения чертежей относятся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1:2;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1:3;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1:4;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г) 5:1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3. Выберите единственно верный ответ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Выполнение школьного проекта начинается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с выдвижения идеи выполнения проекта;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со сбора информации для выполнения проекта;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с выдвижения идеи выполнения проекта;</w:t>
      </w:r>
    </w:p>
    <w:p w:rsidR="00326877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г) с определения потребностей и возможностей проектной</w:t>
      </w:r>
      <w:r w:rsidR="003F1D61">
        <w:rPr>
          <w:rFonts w:ascii="Times New Roman" w:hAnsi="Times New Roman" w:cs="Times New Roman"/>
          <w:sz w:val="28"/>
          <w:szCs w:val="28"/>
        </w:rPr>
        <w:t xml:space="preserve"> </w:t>
      </w:r>
      <w:r w:rsidRPr="003F1D61"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3F1D61" w:rsidRPr="003F1D61" w:rsidRDefault="003F1D61" w:rsidP="003F1D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4. Вставьте пропущенное слово, выбрав единственно верный ответ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Машины, используемые для обработки различных материалов, это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… машины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транспортные;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энергетические;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технологические;</w:t>
      </w:r>
    </w:p>
    <w:p w:rsidR="00326877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г) информационные</w:t>
      </w:r>
    </w:p>
    <w:p w:rsidR="003F1D61" w:rsidRPr="003F1D61" w:rsidRDefault="003F1D61" w:rsidP="003F1D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1D61" w:rsidRDefault="003F1D61" w:rsidP="00326877">
      <w:pPr>
        <w:rPr>
          <w:rFonts w:ascii="Times New Roman" w:hAnsi="Times New Roman" w:cs="Times New Roman"/>
          <w:sz w:val="28"/>
          <w:szCs w:val="28"/>
        </w:rPr>
      </w:pPr>
    </w:p>
    <w:p w:rsidR="003F1D61" w:rsidRDefault="003F1D61" w:rsidP="00326877">
      <w:pPr>
        <w:rPr>
          <w:rFonts w:ascii="Times New Roman" w:hAnsi="Times New Roman" w:cs="Times New Roman"/>
          <w:sz w:val="28"/>
          <w:szCs w:val="28"/>
        </w:rPr>
      </w:pPr>
    </w:p>
    <w:p w:rsidR="003F1D61" w:rsidRDefault="003F1D61" w:rsidP="00326877">
      <w:pPr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5. Выберите единственно верный ответ</w:t>
      </w:r>
    </w:p>
    <w:p w:rsidR="00326877" w:rsidRDefault="00326877" w:rsidP="003F1D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Передача электрической энергии от электростанций к</w:t>
      </w:r>
      <w:r w:rsidR="003F1D61">
        <w:rPr>
          <w:rFonts w:ascii="Times New Roman" w:hAnsi="Times New Roman" w:cs="Times New Roman"/>
          <w:sz w:val="28"/>
          <w:szCs w:val="28"/>
        </w:rPr>
        <w:t xml:space="preserve"> </w:t>
      </w:r>
      <w:r w:rsidRPr="003F1D61">
        <w:rPr>
          <w:rFonts w:ascii="Times New Roman" w:hAnsi="Times New Roman" w:cs="Times New Roman"/>
          <w:sz w:val="28"/>
          <w:szCs w:val="28"/>
        </w:rPr>
        <w:t>потребителям осуществляется с помощью линий электропередач</w:t>
      </w:r>
      <w:r w:rsidR="003F1D61">
        <w:rPr>
          <w:rFonts w:ascii="Times New Roman" w:hAnsi="Times New Roman" w:cs="Times New Roman"/>
          <w:sz w:val="28"/>
          <w:szCs w:val="28"/>
        </w:rPr>
        <w:t xml:space="preserve"> </w:t>
      </w:r>
      <w:r w:rsidRPr="003F1D61">
        <w:rPr>
          <w:rFonts w:ascii="Times New Roman" w:hAnsi="Times New Roman" w:cs="Times New Roman"/>
          <w:sz w:val="28"/>
          <w:szCs w:val="28"/>
        </w:rPr>
        <w:t>высокого напряжения, потому что</w:t>
      </w:r>
    </w:p>
    <w:p w:rsidR="003F1D61" w:rsidRPr="003F1D61" w:rsidRDefault="003F1D61" w:rsidP="003F1D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уменьшаются потери энергии;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высокое напряжение безопасно;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с высоким напряжением проще работать;</w:t>
      </w:r>
    </w:p>
    <w:p w:rsidR="00326877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г) они дешевле</w:t>
      </w:r>
    </w:p>
    <w:p w:rsidR="003F1D61" w:rsidRPr="003F1D61" w:rsidRDefault="003F1D61" w:rsidP="003F1D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6. Решите задачу</w:t>
      </w:r>
    </w:p>
    <w:p w:rsidR="00326877" w:rsidRPr="003F1D61" w:rsidRDefault="00326877" w:rsidP="003F1D6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 1896 году в Екатеринбурге один крестьянин построил большой дом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из бревен. Затем обставил его деревянной мебелью, обложил со всех сторон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поленьями, облил керосином и поджег перед толпой. В результате этого, он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очень разбогател. Попробуйте догадаться – что произошло, что изобрел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крестьянин, чем он всех удивил?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7. Закончите предложение</w:t>
      </w:r>
    </w:p>
    <w:p w:rsidR="00326877" w:rsidRPr="003F1D61" w:rsidRDefault="00326877" w:rsidP="003F1D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Определение своего места в мире профессий, нахождение</w:t>
      </w:r>
      <w:r w:rsidR="003F1D61">
        <w:rPr>
          <w:rFonts w:ascii="Times New Roman" w:hAnsi="Times New Roman" w:cs="Times New Roman"/>
          <w:sz w:val="28"/>
          <w:szCs w:val="28"/>
        </w:rPr>
        <w:t xml:space="preserve"> </w:t>
      </w:r>
      <w:r w:rsidRPr="003F1D61">
        <w:rPr>
          <w:rFonts w:ascii="Times New Roman" w:hAnsi="Times New Roman" w:cs="Times New Roman"/>
          <w:sz w:val="28"/>
          <w:szCs w:val="28"/>
        </w:rPr>
        <w:t>личностного смысла в выполняемой работе, внесение коррективов в</w:t>
      </w:r>
      <w:r w:rsidR="003F1D61">
        <w:rPr>
          <w:rFonts w:ascii="Times New Roman" w:hAnsi="Times New Roman" w:cs="Times New Roman"/>
          <w:sz w:val="28"/>
          <w:szCs w:val="28"/>
        </w:rPr>
        <w:t xml:space="preserve"> «вектор» </w:t>
      </w:r>
      <w:r w:rsidRPr="003F1D61">
        <w:rPr>
          <w:rFonts w:ascii="Times New Roman" w:hAnsi="Times New Roman" w:cs="Times New Roman"/>
          <w:sz w:val="28"/>
          <w:szCs w:val="28"/>
        </w:rPr>
        <w:t>профессионального становления личности, называется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0D3605" w:rsidRDefault="000D3605" w:rsidP="000D3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877" w:rsidRPr="000D3605" w:rsidRDefault="00326877" w:rsidP="000D36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605">
        <w:rPr>
          <w:rFonts w:ascii="Times New Roman" w:hAnsi="Times New Roman" w:cs="Times New Roman"/>
          <w:b/>
          <w:sz w:val="28"/>
          <w:szCs w:val="28"/>
        </w:rPr>
        <w:t>Специальная часть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8. Выберите единственно верный ответ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Хвойные породы древесины, это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сосна, дуб, пихта;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ель, сосна береза;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ель, сосна, пихта;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г) ель, пихта, сосна</w:t>
      </w:r>
    </w:p>
    <w:p w:rsidR="003F1D61" w:rsidRDefault="003F1D61" w:rsidP="00326877">
      <w:pPr>
        <w:rPr>
          <w:rFonts w:ascii="Times New Roman" w:hAnsi="Times New Roman" w:cs="Times New Roman"/>
          <w:sz w:val="28"/>
          <w:szCs w:val="28"/>
        </w:rPr>
      </w:pPr>
    </w:p>
    <w:p w:rsidR="003F1D61" w:rsidRDefault="003F1D61" w:rsidP="00326877">
      <w:pPr>
        <w:rPr>
          <w:rFonts w:ascii="Times New Roman" w:hAnsi="Times New Roman" w:cs="Times New Roman"/>
          <w:sz w:val="28"/>
          <w:szCs w:val="28"/>
        </w:rPr>
      </w:pPr>
    </w:p>
    <w:p w:rsidR="003F1D61" w:rsidRDefault="003F1D61" w:rsidP="00326877">
      <w:pPr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 xml:space="preserve">9. Выберите единственно </w:t>
      </w:r>
      <w:proofErr w:type="gramStart"/>
      <w:r w:rsidRPr="003F1D61">
        <w:rPr>
          <w:rFonts w:ascii="Times New Roman" w:hAnsi="Times New Roman" w:cs="Times New Roman"/>
          <w:sz w:val="28"/>
          <w:szCs w:val="28"/>
        </w:rPr>
        <w:t>верный</w:t>
      </w:r>
      <w:proofErr w:type="gramEnd"/>
      <w:r w:rsidRPr="003F1D61">
        <w:rPr>
          <w:rFonts w:ascii="Times New Roman" w:hAnsi="Times New Roman" w:cs="Times New Roman"/>
          <w:sz w:val="28"/>
          <w:szCs w:val="28"/>
        </w:rPr>
        <w:t xml:space="preserve"> ответа.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Какая из перечисленных частей не относится к строению древесины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ядро;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заболонь;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камбий;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г) ствол</w:t>
      </w:r>
    </w:p>
    <w:p w:rsidR="003F1D61" w:rsidRDefault="003F1D61" w:rsidP="00326877">
      <w:pPr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10. Перечислите виды стругов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3F1D61" w:rsidRDefault="003F1D61" w:rsidP="00326877">
      <w:pPr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11. Выберите все верные ответы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 xml:space="preserve">Текстура древесины зависит </w:t>
      </w:r>
      <w:proofErr w:type="gramStart"/>
      <w:r w:rsidRPr="003F1D61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цвета;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породы древесины;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направления разреза ствола;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г) влажности</w:t>
      </w:r>
    </w:p>
    <w:p w:rsidR="003F1D61" w:rsidRDefault="003F1D61" w:rsidP="00326877">
      <w:pPr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12. Выберите все верные ответы</w:t>
      </w: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Инструменты, необходимые для подгонки детали по разметке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напильник;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ножовка;</w:t>
      </w:r>
    </w:p>
    <w:p w:rsidR="00326877" w:rsidRPr="003F1D61" w:rsidRDefault="00326877" w:rsidP="003F1D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стамеска;</w:t>
      </w:r>
    </w:p>
    <w:p w:rsidR="003F1D61" w:rsidRDefault="003F1D61" w:rsidP="00326877">
      <w:pPr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 xml:space="preserve">13.  Перечислите </w:t>
      </w:r>
      <w:r w:rsidR="00E448C6" w:rsidRPr="003F1D61">
        <w:rPr>
          <w:rFonts w:ascii="Times New Roman" w:hAnsi="Times New Roman" w:cs="Times New Roman"/>
          <w:sz w:val="28"/>
          <w:szCs w:val="28"/>
        </w:rPr>
        <w:t xml:space="preserve">любые </w:t>
      </w:r>
      <w:r w:rsidRPr="003F1D61">
        <w:rPr>
          <w:rFonts w:ascii="Times New Roman" w:hAnsi="Times New Roman" w:cs="Times New Roman"/>
          <w:sz w:val="28"/>
          <w:szCs w:val="28"/>
        </w:rPr>
        <w:t>4 порока древесины</w:t>
      </w:r>
    </w:p>
    <w:p w:rsidR="00326877" w:rsidRPr="003F1D61" w:rsidRDefault="00E448C6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3F1D61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448C6" w:rsidRPr="003F1D61" w:rsidRDefault="00E448C6" w:rsidP="00E448C6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14. Закончите предложение</w:t>
      </w:r>
    </w:p>
    <w:p w:rsidR="00E448C6" w:rsidRPr="003F1D61" w:rsidRDefault="00E448C6" w:rsidP="00E448C6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Стамеска, применяемая для точения фасонных поверхностей,</w:t>
      </w:r>
    </w:p>
    <w:p w:rsidR="00E448C6" w:rsidRPr="003F1D61" w:rsidRDefault="00E448C6" w:rsidP="00E448C6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называется _________________________________________________</w:t>
      </w:r>
    </w:p>
    <w:p w:rsidR="00E448C6" w:rsidRPr="003F1D61" w:rsidRDefault="00E448C6" w:rsidP="00E448C6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15. Закончите предложение</w:t>
      </w:r>
    </w:p>
    <w:p w:rsidR="00E448C6" w:rsidRPr="003F1D61" w:rsidRDefault="00E448C6" w:rsidP="00E448C6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lastRenderedPageBreak/>
        <w:t>Приспособление, применяемое для точного пиления заготовки поперек волокон, называется ___________________</w:t>
      </w:r>
    </w:p>
    <w:p w:rsidR="00E448C6" w:rsidRPr="003F1D61" w:rsidRDefault="00E448C6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 xml:space="preserve">16. Закончите предложение Вид художественной обработки древесины, применяемый при изготовлении мебели, посуды, игрушек, </w:t>
      </w:r>
      <w:proofErr w:type="gramStart"/>
      <w:r w:rsidRPr="003F1D61">
        <w:rPr>
          <w:rFonts w:ascii="Times New Roman" w:hAnsi="Times New Roman" w:cs="Times New Roman"/>
          <w:sz w:val="28"/>
          <w:szCs w:val="28"/>
        </w:rPr>
        <w:t>пример</w:t>
      </w:r>
      <w:proofErr w:type="gramEnd"/>
      <w:r w:rsidRPr="003F1D61">
        <w:rPr>
          <w:rFonts w:ascii="Times New Roman" w:hAnsi="Times New Roman" w:cs="Times New Roman"/>
          <w:sz w:val="28"/>
          <w:szCs w:val="28"/>
        </w:rPr>
        <w:t xml:space="preserve"> которого представлен на фотографии, называется _______________________________________</w:t>
      </w:r>
    </w:p>
    <w:p w:rsidR="00E448C6" w:rsidRPr="003F1D61" w:rsidRDefault="00E448C6" w:rsidP="00326877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22D37F7" wp14:editId="5BC8DDAA">
            <wp:simplePos x="0" y="0"/>
            <wp:positionH relativeFrom="column">
              <wp:posOffset>1443990</wp:posOffset>
            </wp:positionH>
            <wp:positionV relativeFrom="paragraph">
              <wp:posOffset>236220</wp:posOffset>
            </wp:positionV>
            <wp:extent cx="2237266" cy="1532890"/>
            <wp:effectExtent l="0" t="0" r="0" b="0"/>
            <wp:wrapThrough wrapText="bothSides">
              <wp:wrapPolygon edited="0">
                <wp:start x="0" y="0"/>
                <wp:lineTo x="0" y="21206"/>
                <wp:lineTo x="21336" y="21206"/>
                <wp:lineTo x="21336" y="0"/>
                <wp:lineTo x="0" y="0"/>
              </wp:wrapPolygon>
            </wp:wrapThrough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266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48C6" w:rsidRPr="003F1D61" w:rsidRDefault="00E448C6" w:rsidP="00326877">
      <w:pPr>
        <w:rPr>
          <w:rFonts w:ascii="Times New Roman" w:hAnsi="Times New Roman" w:cs="Times New Roman"/>
          <w:sz w:val="28"/>
          <w:szCs w:val="28"/>
        </w:rPr>
      </w:pPr>
    </w:p>
    <w:p w:rsidR="00E448C6" w:rsidRPr="003F1D61" w:rsidRDefault="00E448C6" w:rsidP="00326877">
      <w:pPr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</w:p>
    <w:p w:rsidR="00326877" w:rsidRPr="003F1D61" w:rsidRDefault="00326877" w:rsidP="00326877">
      <w:pPr>
        <w:rPr>
          <w:rFonts w:ascii="Times New Roman" w:hAnsi="Times New Roman" w:cs="Times New Roman"/>
          <w:sz w:val="28"/>
          <w:szCs w:val="28"/>
        </w:rPr>
      </w:pPr>
    </w:p>
    <w:p w:rsidR="00965475" w:rsidRPr="003F1D61" w:rsidRDefault="00965475" w:rsidP="00965475">
      <w:pPr>
        <w:rPr>
          <w:rFonts w:ascii="Times New Roman" w:hAnsi="Times New Roman" w:cs="Times New Roman"/>
          <w:sz w:val="28"/>
          <w:szCs w:val="28"/>
        </w:rPr>
      </w:pPr>
    </w:p>
    <w:p w:rsidR="00965475" w:rsidRPr="003F1D61" w:rsidRDefault="00965475" w:rsidP="00965475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17. Выберите единственно верный ответ</w:t>
      </w:r>
    </w:p>
    <w:p w:rsidR="00965475" w:rsidRPr="003F1D61" w:rsidRDefault="00965475" w:rsidP="00965475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Вид термической обработки стали, сходный с отжигом, это</w:t>
      </w:r>
    </w:p>
    <w:p w:rsidR="00965475" w:rsidRPr="003F1D61" w:rsidRDefault="00965475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закалка;</w:t>
      </w:r>
    </w:p>
    <w:p w:rsidR="00965475" w:rsidRPr="003F1D61" w:rsidRDefault="00965475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нормализация;</w:t>
      </w:r>
    </w:p>
    <w:p w:rsidR="00965475" w:rsidRPr="003F1D61" w:rsidRDefault="00965475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кристаллизация;</w:t>
      </w:r>
    </w:p>
    <w:p w:rsidR="00965475" w:rsidRDefault="00965475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г) охлаждение</w:t>
      </w:r>
    </w:p>
    <w:p w:rsidR="000D3605" w:rsidRPr="003F1D61" w:rsidRDefault="000D3605" w:rsidP="000D36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48C6" w:rsidRPr="003F1D61" w:rsidRDefault="00E448C6" w:rsidP="00965475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18. Выберите единственно верный ответ</w:t>
      </w:r>
    </w:p>
    <w:p w:rsidR="00E448C6" w:rsidRPr="003F1D61" w:rsidRDefault="00F05E00" w:rsidP="00E448C6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ECA1EB" wp14:editId="680C8212">
            <wp:simplePos x="0" y="0"/>
            <wp:positionH relativeFrom="column">
              <wp:posOffset>2005965</wp:posOffset>
            </wp:positionH>
            <wp:positionV relativeFrom="paragraph">
              <wp:posOffset>389255</wp:posOffset>
            </wp:positionV>
            <wp:extent cx="1828800" cy="1238250"/>
            <wp:effectExtent l="0" t="0" r="0" b="0"/>
            <wp:wrapThrough wrapText="bothSides">
              <wp:wrapPolygon edited="0">
                <wp:start x="0" y="0"/>
                <wp:lineTo x="0" y="21268"/>
                <wp:lineTo x="21375" y="21268"/>
                <wp:lineTo x="21375" y="0"/>
                <wp:lineTo x="0" y="0"/>
              </wp:wrapPolygon>
            </wp:wrapThrough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48C6" w:rsidRPr="003F1D61">
        <w:rPr>
          <w:rFonts w:ascii="Times New Roman" w:hAnsi="Times New Roman" w:cs="Times New Roman"/>
          <w:sz w:val="28"/>
          <w:szCs w:val="28"/>
        </w:rPr>
        <w:t>Замок для входной двери, показанный на рисунке, называется</w:t>
      </w:r>
      <w:r w:rsidR="00E448C6" w:rsidRPr="003F1D61">
        <w:rPr>
          <w:rFonts w:ascii="Times New Roman" w:hAnsi="Times New Roman" w:cs="Times New Roman"/>
          <w:sz w:val="28"/>
          <w:szCs w:val="28"/>
        </w:rPr>
        <w:cr/>
      </w:r>
    </w:p>
    <w:p w:rsidR="00F05E00" w:rsidRPr="003F1D61" w:rsidRDefault="00F05E00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накладной;</w:t>
      </w:r>
    </w:p>
    <w:p w:rsidR="00F05E00" w:rsidRPr="003F1D61" w:rsidRDefault="00F05E00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навесной;</w:t>
      </w:r>
    </w:p>
    <w:p w:rsidR="00F05E00" w:rsidRPr="003F1D61" w:rsidRDefault="00F05E00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потайной;</w:t>
      </w:r>
    </w:p>
    <w:p w:rsidR="00F05E00" w:rsidRDefault="00F05E00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г) врезной</w:t>
      </w:r>
    </w:p>
    <w:p w:rsidR="000D3605" w:rsidRPr="003F1D61" w:rsidRDefault="000D3605" w:rsidP="000D36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19. Выберите все верные ответы</w:t>
      </w: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F1D61">
        <w:rPr>
          <w:rFonts w:ascii="Times New Roman" w:hAnsi="Times New Roman" w:cs="Times New Roman"/>
          <w:sz w:val="28"/>
          <w:szCs w:val="28"/>
        </w:rPr>
        <w:t>Материал, применяемый для теплоизоляции (в качестве</w:t>
      </w:r>
      <w:proofErr w:type="gramEnd"/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утеплителя) входной двери, это</w:t>
      </w:r>
    </w:p>
    <w:p w:rsidR="00F05E00" w:rsidRPr="003F1D61" w:rsidRDefault="00F05E00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а) войлок;</w:t>
      </w:r>
    </w:p>
    <w:p w:rsidR="00F05E00" w:rsidRPr="003F1D61" w:rsidRDefault="00F05E00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б) поролон;</w:t>
      </w:r>
    </w:p>
    <w:p w:rsidR="00F05E00" w:rsidRPr="003F1D61" w:rsidRDefault="00F05E00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в) дерматин;</w:t>
      </w:r>
    </w:p>
    <w:p w:rsidR="00F05E00" w:rsidRPr="003F1D61" w:rsidRDefault="00F05E00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lastRenderedPageBreak/>
        <w:t>г) клеенка</w:t>
      </w:r>
    </w:p>
    <w:p w:rsidR="000D3605" w:rsidRDefault="000D3605" w:rsidP="00F05E00">
      <w:pPr>
        <w:rPr>
          <w:rFonts w:ascii="Times New Roman" w:hAnsi="Times New Roman" w:cs="Times New Roman"/>
          <w:sz w:val="28"/>
          <w:szCs w:val="28"/>
        </w:rPr>
      </w:pP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20. Инструмент, применяемый при долблении древесины</w:t>
      </w:r>
    </w:p>
    <w:p w:rsidR="00F05E00" w:rsidRPr="003F1D61" w:rsidRDefault="00F05E00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 xml:space="preserve">а) Долото </w:t>
      </w:r>
    </w:p>
    <w:p w:rsidR="00F05E00" w:rsidRPr="003F1D61" w:rsidRDefault="00F05E00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 xml:space="preserve">б) Малка </w:t>
      </w:r>
    </w:p>
    <w:p w:rsidR="00F05E00" w:rsidRPr="003F1D61" w:rsidRDefault="00F05E00" w:rsidP="000D36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 xml:space="preserve">в) Ножовка </w:t>
      </w: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г)</w:t>
      </w:r>
      <w:r w:rsidR="00575BBA" w:rsidRPr="003F1D61">
        <w:rPr>
          <w:rFonts w:ascii="Times New Roman" w:hAnsi="Times New Roman" w:cs="Times New Roman"/>
          <w:sz w:val="28"/>
          <w:szCs w:val="28"/>
        </w:rPr>
        <w:t xml:space="preserve"> </w:t>
      </w:r>
      <w:r w:rsidRPr="003F1D61">
        <w:rPr>
          <w:rFonts w:ascii="Times New Roman" w:hAnsi="Times New Roman" w:cs="Times New Roman"/>
          <w:sz w:val="28"/>
          <w:szCs w:val="28"/>
        </w:rPr>
        <w:t>Лучковая пила</w:t>
      </w:r>
    </w:p>
    <w:p w:rsidR="00F05E00" w:rsidRPr="000D3605" w:rsidRDefault="00F05E00" w:rsidP="000D36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605">
        <w:rPr>
          <w:rFonts w:ascii="Times New Roman" w:hAnsi="Times New Roman" w:cs="Times New Roman"/>
          <w:b/>
          <w:sz w:val="28"/>
          <w:szCs w:val="28"/>
        </w:rPr>
        <w:t>ТВОРЧЕСКОЕ ЗАДАНИЕ (5 баллов)</w:t>
      </w: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Задание: «Опишите процесс изготовления кухонной лопатки»</w:t>
      </w: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1) Выберите материал и обоснуйте свой выбор.</w:t>
      </w: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2) Выберите размеры заготовки. _____________________________________</w:t>
      </w: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  <w:r w:rsidRPr="003F1D61">
        <w:rPr>
          <w:rFonts w:ascii="Times New Roman" w:hAnsi="Times New Roman" w:cs="Times New Roman"/>
          <w:sz w:val="28"/>
          <w:szCs w:val="28"/>
        </w:rPr>
        <w:t>3) Изобразите эскиз и проставьте размеры изделия.</w:t>
      </w: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</w:p>
    <w:p w:rsidR="00F05E00" w:rsidRPr="003F1D61" w:rsidRDefault="00F05E00" w:rsidP="00F05E00">
      <w:pPr>
        <w:rPr>
          <w:rFonts w:ascii="Times New Roman" w:hAnsi="Times New Roman" w:cs="Times New Roman"/>
          <w:sz w:val="28"/>
          <w:szCs w:val="28"/>
        </w:rPr>
      </w:pPr>
    </w:p>
    <w:sectPr w:rsidR="00F05E00" w:rsidRPr="003F1D6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5B4" w:rsidRDefault="003D05B4" w:rsidP="00E448C6">
      <w:pPr>
        <w:spacing w:after="0" w:line="240" w:lineRule="auto"/>
      </w:pPr>
      <w:r>
        <w:separator/>
      </w:r>
    </w:p>
  </w:endnote>
  <w:endnote w:type="continuationSeparator" w:id="0">
    <w:p w:rsidR="003D05B4" w:rsidRDefault="003D05B4" w:rsidP="00E44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0850876"/>
      <w:docPartObj>
        <w:docPartGallery w:val="Page Numbers (Bottom of Page)"/>
        <w:docPartUnique/>
      </w:docPartObj>
    </w:sdtPr>
    <w:sdtContent>
      <w:p w:rsidR="000D3605" w:rsidRDefault="000D3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D3605" w:rsidRDefault="000D36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5B4" w:rsidRDefault="003D05B4" w:rsidP="00E448C6">
      <w:pPr>
        <w:spacing w:after="0" w:line="240" w:lineRule="auto"/>
      </w:pPr>
      <w:r>
        <w:separator/>
      </w:r>
    </w:p>
  </w:footnote>
  <w:footnote w:type="continuationSeparator" w:id="0">
    <w:p w:rsidR="003D05B4" w:rsidRDefault="003D05B4" w:rsidP="00E448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C0"/>
    <w:rsid w:val="000D3605"/>
    <w:rsid w:val="00302FC0"/>
    <w:rsid w:val="00326877"/>
    <w:rsid w:val="003D05B4"/>
    <w:rsid w:val="003F1D61"/>
    <w:rsid w:val="00542D62"/>
    <w:rsid w:val="00575BBA"/>
    <w:rsid w:val="0083413E"/>
    <w:rsid w:val="00965475"/>
    <w:rsid w:val="00E448C6"/>
    <w:rsid w:val="00EB5682"/>
    <w:rsid w:val="00F0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48C6"/>
  </w:style>
  <w:style w:type="paragraph" w:styleId="a5">
    <w:name w:val="footer"/>
    <w:basedOn w:val="a"/>
    <w:link w:val="a6"/>
    <w:uiPriority w:val="99"/>
    <w:unhideWhenUsed/>
    <w:rsid w:val="00E44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48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48C6"/>
  </w:style>
  <w:style w:type="paragraph" w:styleId="a5">
    <w:name w:val="footer"/>
    <w:basedOn w:val="a"/>
    <w:link w:val="a6"/>
    <w:uiPriority w:val="99"/>
    <w:unhideWhenUsed/>
    <w:rsid w:val="00E44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4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2024-09-15T08:43:00Z</dcterms:created>
  <dcterms:modified xsi:type="dcterms:W3CDTF">2024-09-30T09:32:00Z</dcterms:modified>
</cp:coreProperties>
</file>